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1EA78" w14:textId="0C08C372" w:rsidR="005A0051" w:rsidRDefault="005A0051" w:rsidP="00F76991">
      <w:pPr>
        <w:spacing w:after="80" w:line="240" w:lineRule="auto"/>
        <w:jc w:val="center"/>
      </w:pPr>
      <w:r w:rsidRPr="00A3388A">
        <w:rPr>
          <w:b/>
          <w:bCs/>
        </w:rPr>
        <w:t>Abolitionist Era Exeter NH</w:t>
      </w:r>
      <w:r>
        <w:t xml:space="preserve"> </w:t>
      </w:r>
      <w:r w:rsidR="00A3388A">
        <w:t xml:space="preserve">   Notes </w:t>
      </w:r>
      <w:r>
        <w:t>by Renay Allen 2020</w:t>
      </w:r>
    </w:p>
    <w:p w14:paraId="40FF31A8" w14:textId="0EBCAAC7" w:rsidR="005A0051" w:rsidRPr="003357D6" w:rsidRDefault="005A0051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1800’s Black enclave in Exeter by Swasey /Green/ Cass streets</w:t>
      </w:r>
      <w:r w:rsidR="00B851A4" w:rsidRPr="003357D6">
        <w:rPr>
          <w:sz w:val="20"/>
          <w:szCs w:val="20"/>
        </w:rPr>
        <w:t>. Many Rev War soldiers</w:t>
      </w:r>
      <w:r w:rsidR="00A21108" w:rsidRPr="003357D6">
        <w:rPr>
          <w:sz w:val="20"/>
          <w:szCs w:val="20"/>
        </w:rPr>
        <w:t>.</w:t>
      </w:r>
    </w:p>
    <w:p w14:paraId="638154BD" w14:textId="39EC4847" w:rsidR="005A0051" w:rsidRPr="003357D6" w:rsidRDefault="005A0051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1808 Slave trade legally outlawed, 7 million enslaved already in US</w:t>
      </w:r>
    </w:p>
    <w:p w14:paraId="269415CD" w14:textId="47FA0E01" w:rsidR="005A0051" w:rsidRPr="003357D6" w:rsidRDefault="005A0051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 xml:space="preserve">1810 </w:t>
      </w:r>
      <w:r w:rsidR="00A3388A" w:rsidRPr="003357D6">
        <w:rPr>
          <w:sz w:val="20"/>
          <w:szCs w:val="20"/>
        </w:rPr>
        <w:t>“</w:t>
      </w:r>
      <w:r w:rsidRPr="003357D6">
        <w:rPr>
          <w:sz w:val="20"/>
          <w:szCs w:val="20"/>
        </w:rPr>
        <w:t>Marm</w:t>
      </w:r>
      <w:r w:rsidR="00A3388A" w:rsidRPr="003357D6">
        <w:rPr>
          <w:sz w:val="20"/>
          <w:szCs w:val="20"/>
        </w:rPr>
        <w:t>”</w:t>
      </w:r>
      <w:r w:rsidRPr="003357D6">
        <w:rPr>
          <w:sz w:val="20"/>
          <w:szCs w:val="20"/>
        </w:rPr>
        <w:t xml:space="preserve"> Tash fortune</w:t>
      </w:r>
      <w:r w:rsidR="00A3388A" w:rsidRPr="003357D6">
        <w:rPr>
          <w:sz w:val="20"/>
          <w:szCs w:val="20"/>
        </w:rPr>
        <w:t>-</w:t>
      </w:r>
      <w:r w:rsidRPr="003357D6">
        <w:rPr>
          <w:sz w:val="20"/>
          <w:szCs w:val="20"/>
        </w:rPr>
        <w:t>teller lived in enclave</w:t>
      </w:r>
    </w:p>
    <w:p w14:paraId="593D3342" w14:textId="012DE45B" w:rsidR="005C074C" w:rsidRPr="003357D6" w:rsidRDefault="005C074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1815 James Hall kidnapped from Drinkwater, boat in Newburyport “Wallace” , sold in Alexandria, VA</w:t>
      </w:r>
    </w:p>
    <w:p w14:paraId="589E33C0" w14:textId="61A828B5" w:rsidR="003357D6" w:rsidRPr="003357D6" w:rsidRDefault="003357D6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1818 Baptist Church on Spring St has SE corner w/many blacks (Cutler, Harris, Leonard) Deacon John Moses SundaySchool</w:t>
      </w:r>
    </w:p>
    <w:p w14:paraId="0B2E8771" w14:textId="6EB1C4A2" w:rsidR="003357D6" w:rsidRPr="003357D6" w:rsidRDefault="003357D6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Grammar school on Spring St has 115 pupils, teachers Charlotte &amp; Rhoda Ellis, and Rev Ellis (ret)</w:t>
      </w:r>
    </w:p>
    <w:p w14:paraId="7013A811" w14:textId="2A65A802" w:rsidR="00A3388A" w:rsidRPr="003357D6" w:rsidRDefault="00A3388A" w:rsidP="00050BF5">
      <w:pPr>
        <w:spacing w:after="80" w:line="240" w:lineRule="auto"/>
        <w:rPr>
          <w:b/>
          <w:bCs/>
          <w:sz w:val="20"/>
          <w:szCs w:val="20"/>
        </w:rPr>
      </w:pPr>
      <w:r w:rsidRPr="003357D6">
        <w:rPr>
          <w:b/>
          <w:bCs/>
          <w:sz w:val="20"/>
          <w:szCs w:val="20"/>
        </w:rPr>
        <w:t>1821 Ebz Clifford dies, Betsy inherits house w sister Eunice.  Hat shop date?</w:t>
      </w:r>
    </w:p>
    <w:p w14:paraId="4782683E" w14:textId="18EB225B" w:rsidR="00A3388A" w:rsidRPr="003357D6" w:rsidRDefault="00A3388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1822 James Monroe Whitfield born on Whitfield’s Lane (Elliot St.) (stays til 9 yrs old, when Betsy is 53)</w:t>
      </w:r>
    </w:p>
    <w:p w14:paraId="42C37FDD" w14:textId="77777777" w:rsidR="00BA1738" w:rsidRPr="003357D6" w:rsidRDefault="00A3388A" w:rsidP="00BA1738">
      <w:pPr>
        <w:spacing w:after="80" w:line="240" w:lineRule="auto"/>
        <w:rPr>
          <w:b/>
          <w:bCs/>
          <w:sz w:val="20"/>
          <w:szCs w:val="20"/>
        </w:rPr>
      </w:pPr>
      <w:r w:rsidRPr="003357D6">
        <w:rPr>
          <w:b/>
          <w:bCs/>
          <w:sz w:val="20"/>
          <w:szCs w:val="20"/>
        </w:rPr>
        <w:t xml:space="preserve">1826 Rev Cleveland visits hat shop, drops to knees w Betsy &amp; </w:t>
      </w:r>
      <w:r w:rsidR="007161C6" w:rsidRPr="003357D6">
        <w:rPr>
          <w:b/>
          <w:bCs/>
          <w:sz w:val="20"/>
          <w:szCs w:val="20"/>
        </w:rPr>
        <w:t>Clarissa</w:t>
      </w:r>
      <w:r w:rsidRPr="003357D6">
        <w:rPr>
          <w:b/>
          <w:bCs/>
          <w:sz w:val="20"/>
          <w:szCs w:val="20"/>
        </w:rPr>
        <w:t xml:space="preserve"> to pray for call to Salem Tabernacle Church</w:t>
      </w:r>
      <w:r w:rsidR="00BA1738" w:rsidRPr="003357D6">
        <w:rPr>
          <w:b/>
          <w:bCs/>
          <w:sz w:val="20"/>
          <w:szCs w:val="20"/>
        </w:rPr>
        <w:t>.</w:t>
      </w:r>
    </w:p>
    <w:p w14:paraId="0F91B76E" w14:textId="24E5E6EF" w:rsidR="00A3388A" w:rsidRPr="003357D6" w:rsidRDefault="00BA1738" w:rsidP="00BA1738">
      <w:pPr>
        <w:spacing w:after="80" w:line="240" w:lineRule="auto"/>
        <w:rPr>
          <w:b/>
          <w:bCs/>
          <w:sz w:val="20"/>
          <w:szCs w:val="20"/>
        </w:rPr>
      </w:pPr>
      <w:r w:rsidRPr="003357D6">
        <w:rPr>
          <w:b/>
          <w:bCs/>
          <w:sz w:val="20"/>
          <w:szCs w:val="20"/>
        </w:rPr>
        <w:t xml:space="preserve">                     Pious Nancy Rogers dies same day.. </w:t>
      </w:r>
      <w:r w:rsidR="00E76C68" w:rsidRPr="003357D6">
        <w:rPr>
          <w:b/>
          <w:bCs/>
          <w:sz w:val="20"/>
          <w:szCs w:val="20"/>
        </w:rPr>
        <w:t>.</w:t>
      </w:r>
      <w:r w:rsidRPr="003357D6">
        <w:rPr>
          <w:b/>
          <w:bCs/>
          <w:sz w:val="20"/>
          <w:szCs w:val="20"/>
        </w:rPr>
        <w:t>”May I catch her mantle.”</w:t>
      </w:r>
    </w:p>
    <w:p w14:paraId="47CA00AB" w14:textId="4452FDBD" w:rsidR="00A3388A" w:rsidRPr="003357D6" w:rsidRDefault="00A3388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1827 Jude Hall dies</w:t>
      </w:r>
      <w:r w:rsidR="00BA1738" w:rsidRPr="003357D6">
        <w:rPr>
          <w:sz w:val="20"/>
          <w:szCs w:val="20"/>
        </w:rPr>
        <w:t xml:space="preserve">. </w:t>
      </w:r>
      <w:r w:rsidR="00BA1738" w:rsidRPr="003357D6">
        <w:rPr>
          <w:b/>
          <w:bCs/>
          <w:sz w:val="20"/>
          <w:szCs w:val="20"/>
        </w:rPr>
        <w:t>Betsy turns 49,</w:t>
      </w:r>
      <w:r w:rsidR="00BA1738" w:rsidRPr="003357D6">
        <w:rPr>
          <w:sz w:val="20"/>
          <w:szCs w:val="20"/>
        </w:rPr>
        <w:t xml:space="preserve"> feeling low &amp; mid-lifish. Clarissa marries and moves to Dartmouth</w:t>
      </w:r>
    </w:p>
    <w:p w14:paraId="0FDC3287" w14:textId="4E1C8167" w:rsidR="00A3388A" w:rsidRPr="003357D6" w:rsidRDefault="00A3388A" w:rsidP="00050BF5">
      <w:pPr>
        <w:spacing w:after="80" w:line="240" w:lineRule="auto"/>
        <w:rPr>
          <w:sz w:val="20"/>
          <w:szCs w:val="20"/>
        </w:rPr>
      </w:pPr>
      <w:r w:rsidRPr="003357D6">
        <w:rPr>
          <w:b/>
          <w:bCs/>
          <w:sz w:val="20"/>
          <w:szCs w:val="20"/>
        </w:rPr>
        <w:t>1828 Betsy (BC) is 50</w:t>
      </w:r>
      <w:r w:rsidR="00EC3417" w:rsidRPr="003357D6">
        <w:rPr>
          <w:b/>
          <w:bCs/>
          <w:sz w:val="20"/>
          <w:szCs w:val="20"/>
        </w:rPr>
        <w:t>, alak, on Nov 4</w:t>
      </w:r>
      <w:r w:rsidRPr="003357D6">
        <w:rPr>
          <w:b/>
          <w:bCs/>
          <w:sz w:val="20"/>
          <w:szCs w:val="20"/>
        </w:rPr>
        <w:t>.</w:t>
      </w:r>
      <w:r w:rsidRPr="003357D6">
        <w:rPr>
          <w:sz w:val="20"/>
          <w:szCs w:val="20"/>
        </w:rPr>
        <w:t xml:space="preserve"> Rev Rowland resigns from First Parish</w:t>
      </w:r>
      <w:r w:rsidR="00E37631" w:rsidRPr="003357D6">
        <w:rPr>
          <w:sz w:val="20"/>
          <w:szCs w:val="20"/>
        </w:rPr>
        <w:t>/Cong</w:t>
      </w:r>
      <w:r w:rsidR="00EC3417" w:rsidRPr="003357D6">
        <w:rPr>
          <w:sz w:val="20"/>
          <w:szCs w:val="20"/>
        </w:rPr>
        <w:t xml:space="preserve"> same day.</w:t>
      </w:r>
    </w:p>
    <w:p w14:paraId="5F8DA472" w14:textId="36DD3D13" w:rsidR="00A3388A" w:rsidRPr="003357D6" w:rsidRDefault="00B676D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1830 Ben Jakes house pulled down after Col. Odlin reads Riot Act th</w:t>
      </w:r>
      <w:r w:rsidR="00080E07" w:rsidRPr="003357D6">
        <w:rPr>
          <w:sz w:val="20"/>
          <w:szCs w:val="20"/>
        </w:rPr>
        <w:t>e</w:t>
      </w:r>
      <w:r w:rsidRPr="003357D6">
        <w:rPr>
          <w:sz w:val="20"/>
          <w:szCs w:val="20"/>
        </w:rPr>
        <w:t>n says “pull away” (Moves to Whitfield’s?)</w:t>
      </w:r>
    </w:p>
    <w:p w14:paraId="607CC82F" w14:textId="2FDA7D73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1831 Chas Tash shoots Sally and self over marriage denial</w:t>
      </w:r>
    </w:p>
    <w:p w14:paraId="3041AF01" w14:textId="6C0B6F7A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1832 Joseph Whitfield dies, nice obit</w:t>
      </w:r>
    </w:p>
    <w:p w14:paraId="0DC09F33" w14:textId="3EDD2274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1834 Slavery abolished in England (banned in 1722)</w:t>
      </w:r>
      <w:r w:rsidR="0012425F" w:rsidRPr="003357D6">
        <w:rPr>
          <w:sz w:val="20"/>
          <w:szCs w:val="20"/>
        </w:rPr>
        <w:t>.              Exeter women send petition to Congress re DC slavery.</w:t>
      </w:r>
    </w:p>
    <w:p w14:paraId="447F8EC9" w14:textId="36CE1315" w:rsidR="00BA1738" w:rsidRPr="003357D6" w:rsidRDefault="00BA1738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Rhoda Hall story in the (March 8) Liberator, has been 20 years since kidnapping.</w:t>
      </w:r>
      <w:r w:rsidR="003357D6" w:rsidRPr="003357D6">
        <w:rPr>
          <w:sz w:val="20"/>
          <w:szCs w:val="20"/>
        </w:rPr>
        <w:t xml:space="preserve"> Baptist Church /Water St</w:t>
      </w:r>
    </w:p>
    <w:p w14:paraId="6F5F59D5" w14:textId="22FD56DF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1835 Tobias Cutler, last black Rev War soldier dies. PostMaster bans Abolitionist mailings south after 1Mill pcs sent</w:t>
      </w:r>
    </w:p>
    <w:p w14:paraId="20BC720E" w14:textId="0D0059D4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 xml:space="preserve">1836 “Gag rule” imposed on Abolition in US Congress. Grimke sisters touring Boston (birth of </w:t>
      </w:r>
      <w:r w:rsidR="00F76991" w:rsidRPr="003357D6">
        <w:rPr>
          <w:sz w:val="20"/>
          <w:szCs w:val="20"/>
        </w:rPr>
        <w:t>women’s</w:t>
      </w:r>
      <w:r w:rsidRPr="003357D6">
        <w:rPr>
          <w:sz w:val="20"/>
          <w:szCs w:val="20"/>
        </w:rPr>
        <w:t xml:space="preserve"> movement)</w:t>
      </w:r>
    </w:p>
    <w:p w14:paraId="0A2D44F9" w14:textId="017DE86C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Aug 11, 1836 Mob disrupts Rev Storrs Abolitionist Lecture at Methodist Church on Portsmouth Ave. Rocks</w:t>
      </w:r>
    </w:p>
    <w:p w14:paraId="564A3726" w14:textId="11BC92F5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Meteor report at Mrs Roath</w:t>
      </w:r>
      <w:r w:rsidR="00E76C68" w:rsidRPr="003357D6">
        <w:rPr>
          <w:sz w:val="20"/>
          <w:szCs w:val="20"/>
        </w:rPr>
        <w:t>’</w:t>
      </w:r>
      <w:r w:rsidRPr="003357D6">
        <w:rPr>
          <w:sz w:val="20"/>
          <w:szCs w:val="20"/>
        </w:rPr>
        <w:t>s the week before, they saw it land</w:t>
      </w:r>
      <w:r w:rsidR="00E76C68" w:rsidRPr="003357D6">
        <w:rPr>
          <w:sz w:val="20"/>
          <w:szCs w:val="20"/>
        </w:rPr>
        <w:t xml:space="preserve"> w a hiss</w:t>
      </w:r>
      <w:r w:rsidRPr="003357D6">
        <w:rPr>
          <w:sz w:val="20"/>
          <w:szCs w:val="20"/>
        </w:rPr>
        <w:t>, found a burnt stone.</w:t>
      </w:r>
    </w:p>
    <w:p w14:paraId="1730200A" w14:textId="58EBC855" w:rsidR="00561883" w:rsidRPr="003357D6" w:rsidRDefault="0051172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</w:t>
      </w:r>
      <w:r w:rsidR="00080E07" w:rsidRPr="003357D6">
        <w:rPr>
          <w:sz w:val="20"/>
          <w:szCs w:val="20"/>
        </w:rPr>
        <w:t>837-1840 NH Senator Artherton imposes more gag rules in Congress, which last until 1840.</w:t>
      </w:r>
    </w:p>
    <w:p w14:paraId="68715B6A" w14:textId="55144D99" w:rsidR="0051172C" w:rsidRPr="003357D6" w:rsidRDefault="0051172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1838 Cong Church updated to two floors, so they could hold meetings downstairs, never in Sanctuary (plus heat)</w:t>
      </w:r>
    </w:p>
    <w:p w14:paraId="543A7E70" w14:textId="261B581B" w:rsidR="0051172C" w:rsidRPr="003357D6" w:rsidRDefault="0051172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1838-1841/2 Rev Wm Williams at Cong Church, would not read Abolitionist notices, this was match that lit quarrel</w:t>
      </w:r>
      <w:r w:rsidR="003357D6" w:rsidRPr="003357D6">
        <w:rPr>
          <w:sz w:val="20"/>
          <w:szCs w:val="20"/>
        </w:rPr>
        <w:t>.</w:t>
      </w:r>
    </w:p>
    <w:p w14:paraId="020FDB7B" w14:textId="0BFFE81C" w:rsidR="003357D6" w:rsidRPr="003357D6" w:rsidRDefault="003357D6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1840-45 Rev. Noah Hooper &amp; wife Lucy at Baptist Church</w:t>
      </w:r>
    </w:p>
    <w:p w14:paraId="5CA53C08" w14:textId="490B5EA3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1841 Stephen Foster, noted Abolitionist</w:t>
      </w:r>
      <w:r w:rsidR="00AF5FDE" w:rsidRPr="003357D6">
        <w:rPr>
          <w:sz w:val="20"/>
          <w:szCs w:val="20"/>
        </w:rPr>
        <w:t>,</w:t>
      </w:r>
      <w:r w:rsidRPr="003357D6">
        <w:rPr>
          <w:sz w:val="20"/>
          <w:szCs w:val="20"/>
        </w:rPr>
        <w:t xml:space="preserve"> dragged out of Congregational Church </w:t>
      </w:r>
      <w:r w:rsidR="00AF5FDE" w:rsidRPr="003357D6">
        <w:rPr>
          <w:sz w:val="20"/>
          <w:szCs w:val="20"/>
        </w:rPr>
        <w:t>in a limp civil disobedience posture.</w:t>
      </w:r>
    </w:p>
    <w:p w14:paraId="28B8B963" w14:textId="06F1BB1B" w:rsidR="00561883" w:rsidRPr="00F24BEE" w:rsidRDefault="00AF5FDE" w:rsidP="00050BF5">
      <w:pPr>
        <w:spacing w:after="80" w:line="240" w:lineRule="auto"/>
        <w:rPr>
          <w:b/>
          <w:bCs/>
          <w:color w:val="FF0000"/>
          <w:sz w:val="20"/>
          <w:szCs w:val="20"/>
        </w:rPr>
      </w:pPr>
      <w:r w:rsidRPr="00F24BEE">
        <w:rPr>
          <w:b/>
          <w:bCs/>
          <w:color w:val="FF0000"/>
          <w:sz w:val="20"/>
          <w:szCs w:val="20"/>
        </w:rPr>
        <w:t>1841</w:t>
      </w:r>
      <w:r w:rsidR="00705E3C" w:rsidRPr="00F24BEE">
        <w:rPr>
          <w:b/>
          <w:bCs/>
          <w:color w:val="FF0000"/>
          <w:sz w:val="20"/>
          <w:szCs w:val="20"/>
        </w:rPr>
        <w:t>?</w:t>
      </w:r>
      <w:r w:rsidRPr="00F24BEE">
        <w:rPr>
          <w:b/>
          <w:bCs/>
          <w:color w:val="FF0000"/>
          <w:sz w:val="20"/>
          <w:szCs w:val="20"/>
        </w:rPr>
        <w:t xml:space="preserve"> BC hosts Abolitionist lecture in her garden, since churches refuse. (Not Fred Douglass, maybe Chas Tash??)</w:t>
      </w:r>
    </w:p>
    <w:p w14:paraId="2B3E1CB6" w14:textId="350207D9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1842 Rev. Williams of Cong Church fired/quit, seemed like a tyrant</w:t>
      </w:r>
      <w:r w:rsidR="00B16011" w:rsidRPr="003357D6">
        <w:rPr>
          <w:sz w:val="20"/>
          <w:szCs w:val="20"/>
        </w:rPr>
        <w:t>. (Interview in Foster’s other book.)</w:t>
      </w:r>
    </w:p>
    <w:p w14:paraId="58453753" w14:textId="0AEDBA79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1843 S. Foster published “Brotherhood of Thieves” about pastors like Rev. Williams</w:t>
      </w:r>
    </w:p>
    <w:p w14:paraId="5D175FF0" w14:textId="42BA694E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1845 Poor Farm, where many blacks are now, slashes budget</w:t>
      </w:r>
      <w:r w:rsidR="00F76991" w:rsidRPr="003357D6">
        <w:rPr>
          <w:sz w:val="20"/>
          <w:szCs w:val="20"/>
        </w:rPr>
        <w:t>, Anti -slavery lecture held at Cong Church.</w:t>
      </w:r>
    </w:p>
    <w:p w14:paraId="17678AF5" w14:textId="71D1A5CC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Miranda Elliot petitions for street name “Elliot St.” Has bought all properties and subdivided. 1</w:t>
      </w:r>
      <w:r w:rsidRPr="003357D6">
        <w:rPr>
          <w:sz w:val="20"/>
          <w:szCs w:val="20"/>
          <w:vertAlign w:val="superscript"/>
        </w:rPr>
        <w:t>st</w:t>
      </w:r>
      <w:r w:rsidRPr="003357D6">
        <w:rPr>
          <w:sz w:val="20"/>
          <w:szCs w:val="20"/>
        </w:rPr>
        <w:t xml:space="preserve"> female realtor?</w:t>
      </w:r>
    </w:p>
    <w:p w14:paraId="12D281C6" w14:textId="2E130543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1850 Pres. Millard Fillmore has signed for slavery to be illegal in DC</w:t>
      </w:r>
      <w:r w:rsidR="00616DA4" w:rsidRPr="003357D6">
        <w:rPr>
          <w:sz w:val="20"/>
          <w:szCs w:val="20"/>
        </w:rPr>
        <w:t xml:space="preserve">, but DW makes </w:t>
      </w:r>
      <w:r w:rsidR="006C2264">
        <w:rPr>
          <w:sz w:val="20"/>
          <w:szCs w:val="20"/>
        </w:rPr>
        <w:t>“</w:t>
      </w:r>
      <w:r w:rsidR="00616DA4" w:rsidRPr="003357D6">
        <w:rPr>
          <w:sz w:val="20"/>
          <w:szCs w:val="20"/>
        </w:rPr>
        <w:t>March 7</w:t>
      </w:r>
      <w:r w:rsidR="006C2264">
        <w:rPr>
          <w:sz w:val="20"/>
          <w:szCs w:val="20"/>
        </w:rPr>
        <w:t>”</w:t>
      </w:r>
      <w:r w:rsidR="00616DA4" w:rsidRPr="003357D6">
        <w:rPr>
          <w:sz w:val="20"/>
          <w:szCs w:val="20"/>
        </w:rPr>
        <w:t xml:space="preserve"> speech re Fugitive Slave Act</w:t>
      </w:r>
    </w:p>
    <w:p w14:paraId="1A871568" w14:textId="0818784B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1853 JM Whitfield publishes “America and other poems</w:t>
      </w:r>
      <w:r w:rsidR="00BA0D78" w:rsidRPr="003357D6">
        <w:rPr>
          <w:sz w:val="20"/>
          <w:szCs w:val="20"/>
        </w:rPr>
        <w:t>.” (</w:t>
      </w:r>
      <w:r w:rsidRPr="003357D6">
        <w:rPr>
          <w:sz w:val="20"/>
          <w:szCs w:val="20"/>
        </w:rPr>
        <w:t>100 copies sent to Exeter 37 ½ cents in Dec 1853/Leavitt)</w:t>
      </w:r>
    </w:p>
    <w:p w14:paraId="2D360FE6" w14:textId="07ABE0BD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Amos Tuck names the Republican Party</w:t>
      </w:r>
    </w:p>
    <w:p w14:paraId="67D959C5" w14:textId="45EB7C6D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1855 Nancy Daily, widow of London, gets his 60 acres out west and moves</w:t>
      </w:r>
    </w:p>
    <w:p w14:paraId="761147CC" w14:textId="7C4F525D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1857 3</w:t>
      </w:r>
      <w:r w:rsidRPr="003357D6">
        <w:rPr>
          <w:sz w:val="20"/>
          <w:szCs w:val="20"/>
          <w:vertAlign w:val="superscript"/>
        </w:rPr>
        <w:t>rd</w:t>
      </w:r>
      <w:r w:rsidRPr="003357D6">
        <w:rPr>
          <w:sz w:val="20"/>
          <w:szCs w:val="20"/>
        </w:rPr>
        <w:t xml:space="preserve"> Masonic Lodge of Exeter chartered. </w:t>
      </w:r>
      <w:r w:rsidR="00A0521C" w:rsidRPr="003357D6">
        <w:rPr>
          <w:sz w:val="20"/>
          <w:szCs w:val="20"/>
        </w:rPr>
        <w:t>Star in East ha</w:t>
      </w:r>
      <w:r w:rsidRPr="003357D6">
        <w:rPr>
          <w:sz w:val="20"/>
          <w:szCs w:val="20"/>
        </w:rPr>
        <w:t>s current charter today.</w:t>
      </w:r>
      <w:r w:rsidR="00A0521C" w:rsidRPr="003357D6">
        <w:rPr>
          <w:sz w:val="20"/>
          <w:szCs w:val="20"/>
        </w:rPr>
        <w:t xml:space="preserve"> (old name Washington/Phoenix)</w:t>
      </w:r>
    </w:p>
    <w:p w14:paraId="703E78E5" w14:textId="37A2CD2E" w:rsidR="00616DA4" w:rsidRPr="006627D1" w:rsidRDefault="00BA0D78" w:rsidP="00050BF5">
      <w:pPr>
        <w:spacing w:after="80" w:line="240" w:lineRule="auto"/>
        <w:rPr>
          <w:color w:val="0070C0"/>
          <w:sz w:val="20"/>
          <w:szCs w:val="20"/>
        </w:rPr>
      </w:pPr>
      <w:r w:rsidRPr="006627D1">
        <w:rPr>
          <w:color w:val="0070C0"/>
          <w:sz w:val="20"/>
          <w:szCs w:val="20"/>
        </w:rPr>
        <w:t>1861-65  Civil War (April to April)                                            Emancipation Proclamation announced Sept 22, 1862</w:t>
      </w:r>
    </w:p>
    <w:p w14:paraId="7306A1DB" w14:textId="57B3C8C7" w:rsidR="00D11DE2" w:rsidRPr="003357D6" w:rsidRDefault="00D11DE2" w:rsidP="00050BF5">
      <w:pPr>
        <w:spacing w:after="80" w:line="240" w:lineRule="auto"/>
        <w:rPr>
          <w:b/>
          <w:bCs/>
          <w:sz w:val="20"/>
          <w:szCs w:val="20"/>
        </w:rPr>
      </w:pPr>
      <w:r w:rsidRPr="003357D6">
        <w:rPr>
          <w:b/>
          <w:bCs/>
          <w:sz w:val="20"/>
          <w:szCs w:val="20"/>
        </w:rPr>
        <w:t xml:space="preserve">1863 BC dies, bequeaths </w:t>
      </w:r>
      <w:r w:rsidR="00A0521C" w:rsidRPr="003357D6">
        <w:rPr>
          <w:b/>
          <w:bCs/>
          <w:sz w:val="20"/>
          <w:szCs w:val="20"/>
        </w:rPr>
        <w:t>all</w:t>
      </w:r>
      <w:r w:rsidRPr="003357D6">
        <w:rPr>
          <w:b/>
          <w:bCs/>
          <w:sz w:val="20"/>
          <w:szCs w:val="20"/>
        </w:rPr>
        <w:t xml:space="preserve"> to </w:t>
      </w:r>
      <w:r w:rsidR="00A0521C" w:rsidRPr="003357D6">
        <w:rPr>
          <w:b/>
          <w:bCs/>
          <w:sz w:val="20"/>
          <w:szCs w:val="20"/>
        </w:rPr>
        <w:t xml:space="preserve">Home Mission for </w:t>
      </w:r>
      <w:r w:rsidRPr="003357D6">
        <w:rPr>
          <w:b/>
          <w:bCs/>
          <w:sz w:val="20"/>
          <w:szCs w:val="20"/>
        </w:rPr>
        <w:t>Indians</w:t>
      </w:r>
      <w:r w:rsidR="00BA0D78" w:rsidRPr="003357D6">
        <w:rPr>
          <w:b/>
          <w:bCs/>
          <w:sz w:val="20"/>
          <w:szCs w:val="20"/>
        </w:rPr>
        <w:t>.  Jan 1</w:t>
      </w:r>
      <w:r w:rsidR="008C548C" w:rsidRPr="003357D6">
        <w:rPr>
          <w:b/>
          <w:bCs/>
          <w:sz w:val="20"/>
          <w:szCs w:val="20"/>
        </w:rPr>
        <w:t>= Emancipation</w:t>
      </w:r>
      <w:r w:rsidR="00BA0D78" w:rsidRPr="003357D6">
        <w:rPr>
          <w:b/>
          <w:bCs/>
          <w:sz w:val="20"/>
          <w:szCs w:val="20"/>
        </w:rPr>
        <w:t xml:space="preserve"> Proclamation takes effect</w:t>
      </w:r>
    </w:p>
    <w:p w14:paraId="01DEE12A" w14:textId="4187249A" w:rsidR="00D11DE2" w:rsidRPr="003357D6" w:rsidRDefault="00D11DE2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1864 Death of 3 pillars of black community: Chas Tash, George Harris, and Rufus Cutler</w:t>
      </w:r>
      <w:r w:rsidR="00506ED0">
        <w:rPr>
          <w:sz w:val="20"/>
          <w:szCs w:val="20"/>
        </w:rPr>
        <w:t xml:space="preserve"> (1894 Harris widow bq $500 Baptists)</w:t>
      </w:r>
    </w:p>
    <w:p w14:paraId="596AAABF" w14:textId="06499016" w:rsidR="00D11DE2" w:rsidRPr="003357D6" w:rsidRDefault="00D11DE2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1865 Wm Robinson dies</w:t>
      </w:r>
      <w:r w:rsidR="00F76991" w:rsidRPr="003357D6">
        <w:rPr>
          <w:sz w:val="20"/>
          <w:szCs w:val="20"/>
        </w:rPr>
        <w:t xml:space="preserve"> in war</w:t>
      </w:r>
      <w:r w:rsidRPr="003357D6">
        <w:rPr>
          <w:sz w:val="20"/>
          <w:szCs w:val="20"/>
        </w:rPr>
        <w:t>, leaved ¼ Mill for girl’s school</w:t>
      </w:r>
      <w:r w:rsidR="00506ED0">
        <w:rPr>
          <w:sz w:val="20"/>
          <w:szCs w:val="20"/>
        </w:rPr>
        <w:t>/ RFSeminary</w:t>
      </w:r>
      <w:r w:rsidRPr="003357D6">
        <w:rPr>
          <w:sz w:val="20"/>
          <w:szCs w:val="20"/>
        </w:rPr>
        <w:t>. His fortune came from the South</w:t>
      </w:r>
      <w:r w:rsidR="00777473" w:rsidRPr="003357D6">
        <w:rPr>
          <w:sz w:val="20"/>
          <w:szCs w:val="20"/>
        </w:rPr>
        <w:t xml:space="preserve">. </w:t>
      </w:r>
      <w:r w:rsidR="00777473" w:rsidRPr="00345168">
        <w:rPr>
          <w:color w:val="0070C0"/>
          <w:sz w:val="20"/>
          <w:szCs w:val="20"/>
        </w:rPr>
        <w:t>Civil War ends</w:t>
      </w:r>
    </w:p>
    <w:p w14:paraId="0D5FDF54" w14:textId="5BA10B3C" w:rsidR="00D11DE2" w:rsidRPr="003357D6" w:rsidRDefault="00D11DE2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1867 JM Whitfield in San Francisco</w:t>
      </w:r>
      <w:r w:rsidR="00777473" w:rsidRPr="003357D6">
        <w:rPr>
          <w:sz w:val="20"/>
          <w:szCs w:val="20"/>
        </w:rPr>
        <w:t xml:space="preserve"> as</w:t>
      </w:r>
      <w:r w:rsidRPr="003357D6">
        <w:rPr>
          <w:sz w:val="20"/>
          <w:szCs w:val="20"/>
        </w:rPr>
        <w:t xml:space="preserve"> Grand Master of Prince Hall tri-lodge for 3 years</w:t>
      </w:r>
    </w:p>
    <w:p w14:paraId="2828F3D7" w14:textId="27B0DE4E" w:rsidR="00A04DD7" w:rsidRPr="003357D6" w:rsidRDefault="0000515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1871 JM Whitfield dies in SF, buried in Masonic Cemetery. (current relations in Boston area: D. West)</w:t>
      </w:r>
    </w:p>
    <w:p w14:paraId="17C91F3D" w14:textId="3DD19CD2" w:rsidR="00A04DD7" w:rsidRPr="003357D6" w:rsidRDefault="005E3B19" w:rsidP="00050BF5">
      <w:pPr>
        <w:spacing w:after="80" w:line="240" w:lineRule="auto"/>
        <w:rPr>
          <w:i/>
          <w:iCs/>
          <w:sz w:val="20"/>
          <w:szCs w:val="20"/>
          <w:u w:val="single"/>
        </w:rPr>
      </w:pPr>
      <w:r w:rsidRPr="003357D6">
        <w:rPr>
          <w:i/>
          <w:iCs/>
          <w:sz w:val="20"/>
          <w:szCs w:val="20"/>
          <w:u w:val="single"/>
        </w:rPr>
        <w:t>Other notes</w:t>
      </w:r>
      <w:r w:rsidR="001A5E4C" w:rsidRPr="003357D6">
        <w:rPr>
          <w:sz w:val="20"/>
          <w:szCs w:val="20"/>
        </w:rPr>
        <w:t xml:space="preserve">                                  </w:t>
      </w:r>
      <w:r w:rsidR="00A04DD7" w:rsidRPr="003357D6">
        <w:rPr>
          <w:b/>
          <w:bCs/>
          <w:sz w:val="20"/>
          <w:szCs w:val="20"/>
        </w:rPr>
        <w:t>JMW……1822 – born</w:t>
      </w:r>
      <w:r w:rsidR="00A04DD7" w:rsidRPr="003357D6">
        <w:rPr>
          <w:sz w:val="20"/>
          <w:szCs w:val="20"/>
        </w:rPr>
        <w:t xml:space="preserve">. 31-10y, 42-20y, 52-30y, 62-40y, </w:t>
      </w:r>
      <w:r w:rsidR="008C548C" w:rsidRPr="003357D6">
        <w:rPr>
          <w:b/>
          <w:bCs/>
          <w:sz w:val="20"/>
          <w:szCs w:val="20"/>
        </w:rPr>
        <w:t>18</w:t>
      </w:r>
      <w:r w:rsidR="00A04DD7" w:rsidRPr="003357D6">
        <w:rPr>
          <w:b/>
          <w:bCs/>
          <w:sz w:val="20"/>
          <w:szCs w:val="20"/>
        </w:rPr>
        <w:t>71 dies</w:t>
      </w:r>
      <w:r w:rsidR="001A5E4C" w:rsidRPr="003357D6">
        <w:rPr>
          <w:b/>
          <w:bCs/>
          <w:sz w:val="20"/>
          <w:szCs w:val="20"/>
        </w:rPr>
        <w:t xml:space="preserve"> at 49 yrs</w:t>
      </w:r>
    </w:p>
    <w:p w14:paraId="1B0BFE83" w14:textId="567D0CB4" w:rsidR="00AF5FDE" w:rsidRPr="003357D6" w:rsidRDefault="00A04DD7" w:rsidP="00050BF5">
      <w:pPr>
        <w:spacing w:after="80" w:line="240" w:lineRule="auto"/>
        <w:rPr>
          <w:sz w:val="20"/>
          <w:szCs w:val="20"/>
        </w:rPr>
      </w:pPr>
      <w:r w:rsidRPr="003357D6">
        <w:rPr>
          <w:b/>
          <w:bCs/>
          <w:sz w:val="20"/>
          <w:szCs w:val="20"/>
        </w:rPr>
        <w:t>BC 1779- born</w:t>
      </w:r>
      <w:r w:rsidRPr="003357D6">
        <w:rPr>
          <w:sz w:val="20"/>
          <w:szCs w:val="20"/>
        </w:rPr>
        <w:t>. 1790-10y, 1800-20y, 10-30y, 20-40y, 30-50y, 40-60y,50-70yrs</w:t>
      </w:r>
      <w:r w:rsidR="001A5E4C" w:rsidRPr="003357D6">
        <w:rPr>
          <w:sz w:val="20"/>
          <w:szCs w:val="20"/>
        </w:rPr>
        <w:t xml:space="preserve">. </w:t>
      </w:r>
      <w:r w:rsidR="001A5E4C" w:rsidRPr="003357D6">
        <w:rPr>
          <w:b/>
          <w:bCs/>
          <w:sz w:val="20"/>
          <w:szCs w:val="20"/>
        </w:rPr>
        <w:t>1863 dies at 84 yrs</w:t>
      </w:r>
    </w:p>
    <w:p w14:paraId="165D3EE4" w14:textId="2A218C38" w:rsidR="005E3B19" w:rsidRPr="003357D6" w:rsidRDefault="005E3B19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Nate Cutler barbershop on Water St – when?</w:t>
      </w:r>
      <w:r w:rsidRPr="003357D6">
        <w:rPr>
          <w:sz w:val="20"/>
          <w:szCs w:val="20"/>
        </w:rPr>
        <w:t xml:space="preserve">  </w:t>
      </w:r>
      <w:r w:rsidRPr="003357D6">
        <w:rPr>
          <w:sz w:val="20"/>
          <w:szCs w:val="20"/>
        </w:rPr>
        <w:t>Baptist Church</w:t>
      </w:r>
      <w:r w:rsidR="00F76991" w:rsidRPr="003357D6">
        <w:rPr>
          <w:sz w:val="20"/>
          <w:szCs w:val="20"/>
        </w:rPr>
        <w:t xml:space="preserve"> </w:t>
      </w:r>
      <w:r w:rsidRPr="003357D6">
        <w:rPr>
          <w:sz w:val="20"/>
          <w:szCs w:val="20"/>
        </w:rPr>
        <w:t>had horseshoe over door?</w:t>
      </w:r>
      <w:r w:rsidR="00A21108" w:rsidRPr="003357D6">
        <w:rPr>
          <w:sz w:val="20"/>
          <w:szCs w:val="20"/>
        </w:rPr>
        <w:t xml:space="preserve"> Cuffee’s Woods/Candy man</w:t>
      </w:r>
      <w:r w:rsidR="00F76991" w:rsidRPr="003357D6">
        <w:rPr>
          <w:sz w:val="20"/>
          <w:szCs w:val="20"/>
        </w:rPr>
        <w:t xml:space="preserve"> Marsh and Rose. Chas Park town bell ringer at Cong Church.</w:t>
      </w:r>
    </w:p>
    <w:sectPr w:rsidR="005E3B19" w:rsidRPr="003357D6" w:rsidSect="003357D6">
      <w:pgSz w:w="12240" w:h="15840"/>
      <w:pgMar w:top="270" w:right="630" w:bottom="36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A15"/>
    <w:rsid w:val="0000515C"/>
    <w:rsid w:val="00050BF5"/>
    <w:rsid w:val="00080E07"/>
    <w:rsid w:val="0012425F"/>
    <w:rsid w:val="001A5E4C"/>
    <w:rsid w:val="002A450E"/>
    <w:rsid w:val="003357D6"/>
    <w:rsid w:val="00345168"/>
    <w:rsid w:val="004905FA"/>
    <w:rsid w:val="00506ED0"/>
    <w:rsid w:val="0051172C"/>
    <w:rsid w:val="00561883"/>
    <w:rsid w:val="005A0051"/>
    <w:rsid w:val="005C074C"/>
    <w:rsid w:val="005E3B19"/>
    <w:rsid w:val="00616DA4"/>
    <w:rsid w:val="006627D1"/>
    <w:rsid w:val="006C2264"/>
    <w:rsid w:val="00705E3C"/>
    <w:rsid w:val="007161C6"/>
    <w:rsid w:val="00777473"/>
    <w:rsid w:val="0087017D"/>
    <w:rsid w:val="008C548C"/>
    <w:rsid w:val="00903A15"/>
    <w:rsid w:val="00A04DD7"/>
    <w:rsid w:val="00A0521C"/>
    <w:rsid w:val="00A21108"/>
    <w:rsid w:val="00A3388A"/>
    <w:rsid w:val="00AF5FDE"/>
    <w:rsid w:val="00B16011"/>
    <w:rsid w:val="00B676DA"/>
    <w:rsid w:val="00B851A4"/>
    <w:rsid w:val="00BA0D78"/>
    <w:rsid w:val="00BA1738"/>
    <w:rsid w:val="00D11DE2"/>
    <w:rsid w:val="00E04F0A"/>
    <w:rsid w:val="00E37631"/>
    <w:rsid w:val="00E76C68"/>
    <w:rsid w:val="00EC3417"/>
    <w:rsid w:val="00F24BEE"/>
    <w:rsid w:val="00F76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58770"/>
  <w15:chartTrackingRefBased/>
  <w15:docId w15:val="{A7299437-D352-465D-9A89-93E2B97A4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1885</TotalTime>
  <Pages>1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allen</dc:creator>
  <cp:keywords/>
  <dc:description/>
  <cp:lastModifiedBy>r allen</cp:lastModifiedBy>
  <cp:revision>35</cp:revision>
  <dcterms:created xsi:type="dcterms:W3CDTF">2020-04-08T18:08:00Z</dcterms:created>
  <dcterms:modified xsi:type="dcterms:W3CDTF">2020-04-10T01:33:00Z</dcterms:modified>
</cp:coreProperties>
</file>